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page" w:tblpX="685" w:tblpY="1100"/>
        <w:tblW w:w="11250" w:type="dxa"/>
        <w:tblLook w:val="00BF" w:firstRow="1" w:lastRow="0" w:firstColumn="1" w:lastColumn="0" w:noHBand="0" w:noVBand="0"/>
      </w:tblPr>
      <w:tblGrid>
        <w:gridCol w:w="1908"/>
        <w:gridCol w:w="2335"/>
        <w:gridCol w:w="2336"/>
        <w:gridCol w:w="2335"/>
        <w:gridCol w:w="2336"/>
      </w:tblGrid>
      <w:tr w:rsidR="000D2978">
        <w:tc>
          <w:tcPr>
            <w:tcW w:w="1908" w:type="dxa"/>
          </w:tcPr>
          <w:p w:rsidR="000D2978" w:rsidRPr="007A6619" w:rsidRDefault="000D2978" w:rsidP="007A6619">
            <w:pPr>
              <w:rPr>
                <w:rFonts w:ascii="Times New Roman" w:hAnsi="Times New Roman"/>
                <w:b/>
                <w:sz w:val="22"/>
              </w:rPr>
            </w:pPr>
            <w:bookmarkStart w:id="0" w:name="_GoBack"/>
            <w:bookmarkEnd w:id="0"/>
          </w:p>
        </w:tc>
        <w:tc>
          <w:tcPr>
            <w:tcW w:w="2335" w:type="dxa"/>
          </w:tcPr>
          <w:p w:rsidR="00380A04" w:rsidRPr="007A6619" w:rsidRDefault="000D2978" w:rsidP="007A6619">
            <w:pPr>
              <w:rPr>
                <w:rFonts w:ascii="Times New Roman" w:hAnsi="Times New Roman"/>
                <w:b/>
                <w:sz w:val="22"/>
              </w:rPr>
            </w:pPr>
            <w:r w:rsidRPr="007A6619">
              <w:rPr>
                <w:rFonts w:ascii="Times New Roman" w:hAnsi="Times New Roman"/>
                <w:b/>
                <w:sz w:val="22"/>
              </w:rPr>
              <w:t>Session 1</w:t>
            </w:r>
            <w:r w:rsidR="00380A04" w:rsidRPr="007A6619">
              <w:rPr>
                <w:rFonts w:ascii="Times New Roman" w:hAnsi="Times New Roman"/>
                <w:b/>
                <w:sz w:val="22"/>
              </w:rPr>
              <w:t xml:space="preserve"> </w:t>
            </w:r>
          </w:p>
          <w:p w:rsidR="000D2978" w:rsidRPr="007A6619" w:rsidRDefault="00380A04" w:rsidP="007A6619">
            <w:pPr>
              <w:rPr>
                <w:rFonts w:ascii="Times New Roman" w:hAnsi="Times New Roman"/>
                <w:b/>
                <w:sz w:val="22"/>
              </w:rPr>
            </w:pPr>
            <w:r w:rsidRPr="007A6619">
              <w:rPr>
                <w:rFonts w:ascii="Times New Roman" w:hAnsi="Times New Roman"/>
                <w:b/>
                <w:sz w:val="22"/>
              </w:rPr>
              <w:t>(6:00-7:15)</w:t>
            </w:r>
          </w:p>
        </w:tc>
        <w:tc>
          <w:tcPr>
            <w:tcW w:w="2336" w:type="dxa"/>
          </w:tcPr>
          <w:p w:rsidR="00380A04" w:rsidRPr="007A6619" w:rsidRDefault="000D2978" w:rsidP="007A6619">
            <w:pPr>
              <w:rPr>
                <w:rFonts w:ascii="Times New Roman" w:hAnsi="Times New Roman"/>
                <w:b/>
                <w:sz w:val="22"/>
              </w:rPr>
            </w:pPr>
            <w:r w:rsidRPr="007A6619">
              <w:rPr>
                <w:rFonts w:ascii="Times New Roman" w:hAnsi="Times New Roman"/>
                <w:b/>
                <w:sz w:val="22"/>
              </w:rPr>
              <w:t>Session 2</w:t>
            </w:r>
          </w:p>
          <w:p w:rsidR="000D2978" w:rsidRPr="007A6619" w:rsidRDefault="00380A04" w:rsidP="007A6619">
            <w:pPr>
              <w:rPr>
                <w:rFonts w:ascii="Times New Roman" w:hAnsi="Times New Roman"/>
                <w:b/>
                <w:sz w:val="22"/>
              </w:rPr>
            </w:pPr>
            <w:r w:rsidRPr="007A6619">
              <w:rPr>
                <w:rFonts w:ascii="Times New Roman" w:hAnsi="Times New Roman"/>
                <w:b/>
                <w:sz w:val="22"/>
              </w:rPr>
              <w:t>(7:35-8:50)</w:t>
            </w:r>
          </w:p>
        </w:tc>
        <w:tc>
          <w:tcPr>
            <w:tcW w:w="2335" w:type="dxa"/>
          </w:tcPr>
          <w:p w:rsidR="00380A04" w:rsidRPr="007A6619" w:rsidRDefault="000D2978" w:rsidP="007A6619">
            <w:pPr>
              <w:rPr>
                <w:rFonts w:ascii="Times New Roman" w:hAnsi="Times New Roman"/>
                <w:b/>
                <w:sz w:val="22"/>
              </w:rPr>
            </w:pPr>
            <w:r w:rsidRPr="007A6619">
              <w:rPr>
                <w:rFonts w:ascii="Times New Roman" w:hAnsi="Times New Roman"/>
                <w:b/>
                <w:sz w:val="22"/>
              </w:rPr>
              <w:t>Session 3</w:t>
            </w:r>
          </w:p>
          <w:p w:rsidR="000D2978" w:rsidRPr="007A6619" w:rsidRDefault="00380A04" w:rsidP="007A6619">
            <w:pPr>
              <w:rPr>
                <w:rFonts w:ascii="Times New Roman" w:hAnsi="Times New Roman"/>
                <w:b/>
                <w:sz w:val="22"/>
              </w:rPr>
            </w:pPr>
            <w:r w:rsidRPr="007A6619">
              <w:rPr>
                <w:rFonts w:ascii="Times New Roman" w:hAnsi="Times New Roman"/>
                <w:b/>
                <w:sz w:val="22"/>
              </w:rPr>
              <w:t>(9:10-10:25)</w:t>
            </w:r>
          </w:p>
        </w:tc>
        <w:tc>
          <w:tcPr>
            <w:tcW w:w="2336" w:type="dxa"/>
          </w:tcPr>
          <w:p w:rsidR="00380A04" w:rsidRPr="007A6619" w:rsidRDefault="00D33CD5" w:rsidP="007A6619">
            <w:pPr>
              <w:rPr>
                <w:rFonts w:ascii="Times New Roman" w:hAnsi="Times New Roman"/>
                <w:b/>
                <w:sz w:val="22"/>
              </w:rPr>
            </w:pPr>
            <w:r>
              <w:rPr>
                <w:rFonts w:ascii="Times New Roman" w:hAnsi="Times New Roman"/>
                <w:b/>
                <w:sz w:val="22"/>
              </w:rPr>
              <w:t>Session 4</w:t>
            </w:r>
          </w:p>
          <w:p w:rsidR="000D2978" w:rsidRPr="007A6619" w:rsidRDefault="00380A04" w:rsidP="007A6619">
            <w:pPr>
              <w:rPr>
                <w:rFonts w:ascii="Times New Roman" w:hAnsi="Times New Roman"/>
                <w:b/>
                <w:sz w:val="22"/>
              </w:rPr>
            </w:pPr>
            <w:r w:rsidRPr="007A6619">
              <w:rPr>
                <w:rFonts w:ascii="Times New Roman" w:hAnsi="Times New Roman"/>
                <w:b/>
                <w:sz w:val="22"/>
              </w:rPr>
              <w:t>(10:45-11:30)</w:t>
            </w:r>
          </w:p>
        </w:tc>
      </w:tr>
      <w:tr w:rsidR="000D2978">
        <w:tc>
          <w:tcPr>
            <w:tcW w:w="1908" w:type="dxa"/>
          </w:tcPr>
          <w:p w:rsidR="000D2978" w:rsidRPr="007A6619" w:rsidRDefault="000D2978" w:rsidP="007A6619">
            <w:pPr>
              <w:rPr>
                <w:rFonts w:ascii="Times New Roman" w:hAnsi="Times New Roman"/>
                <w:b/>
                <w:sz w:val="22"/>
              </w:rPr>
            </w:pPr>
            <w:r w:rsidRPr="007A6619">
              <w:rPr>
                <w:rFonts w:ascii="Times New Roman" w:hAnsi="Times New Roman"/>
                <w:b/>
                <w:sz w:val="22"/>
              </w:rPr>
              <w:t>English Language</w:t>
            </w:r>
          </w:p>
        </w:tc>
        <w:tc>
          <w:tcPr>
            <w:tcW w:w="2335" w:type="dxa"/>
          </w:tcPr>
          <w:p w:rsidR="000D2978" w:rsidRPr="007A6619" w:rsidRDefault="00964202" w:rsidP="007A6619">
            <w:pPr>
              <w:rPr>
                <w:rFonts w:ascii="Times New Roman" w:hAnsi="Times New Roman"/>
                <w:sz w:val="22"/>
              </w:rPr>
            </w:pPr>
            <w:r w:rsidRPr="007A6619">
              <w:rPr>
                <w:rFonts w:ascii="Times New Roman" w:hAnsi="Times New Roman"/>
                <w:sz w:val="22"/>
              </w:rPr>
              <w:t>Multiple Choice</w:t>
            </w:r>
          </w:p>
        </w:tc>
        <w:tc>
          <w:tcPr>
            <w:tcW w:w="2336" w:type="dxa"/>
          </w:tcPr>
          <w:p w:rsidR="000D2978" w:rsidRPr="007A6619" w:rsidRDefault="00964202" w:rsidP="007A6619">
            <w:pPr>
              <w:rPr>
                <w:rFonts w:ascii="Times New Roman" w:hAnsi="Times New Roman"/>
                <w:sz w:val="22"/>
              </w:rPr>
            </w:pPr>
            <w:r w:rsidRPr="007A6619">
              <w:rPr>
                <w:rFonts w:ascii="Times New Roman" w:hAnsi="Times New Roman"/>
                <w:sz w:val="22"/>
              </w:rPr>
              <w:t>Synthesis Essay</w:t>
            </w:r>
          </w:p>
        </w:tc>
        <w:tc>
          <w:tcPr>
            <w:tcW w:w="2335" w:type="dxa"/>
          </w:tcPr>
          <w:p w:rsidR="000D2978" w:rsidRPr="007A6619" w:rsidRDefault="00964202" w:rsidP="007A6619">
            <w:pPr>
              <w:rPr>
                <w:rFonts w:ascii="Times New Roman" w:hAnsi="Times New Roman"/>
                <w:sz w:val="22"/>
              </w:rPr>
            </w:pPr>
            <w:r w:rsidRPr="007A6619">
              <w:rPr>
                <w:rFonts w:ascii="Times New Roman" w:hAnsi="Times New Roman"/>
                <w:sz w:val="22"/>
              </w:rPr>
              <w:t>Analysis Essay</w:t>
            </w:r>
          </w:p>
        </w:tc>
        <w:tc>
          <w:tcPr>
            <w:tcW w:w="2336" w:type="dxa"/>
          </w:tcPr>
          <w:p w:rsidR="000D2978" w:rsidRPr="007A6619" w:rsidRDefault="00964202" w:rsidP="007A6619">
            <w:pPr>
              <w:rPr>
                <w:rFonts w:ascii="Times New Roman" w:hAnsi="Times New Roman"/>
                <w:sz w:val="22"/>
              </w:rPr>
            </w:pPr>
            <w:r w:rsidRPr="007A6619">
              <w:rPr>
                <w:rFonts w:ascii="Times New Roman" w:hAnsi="Times New Roman"/>
                <w:sz w:val="22"/>
              </w:rPr>
              <w:t>Argument Essay</w:t>
            </w:r>
          </w:p>
        </w:tc>
      </w:tr>
      <w:tr w:rsidR="000D2978">
        <w:tc>
          <w:tcPr>
            <w:tcW w:w="1908" w:type="dxa"/>
          </w:tcPr>
          <w:p w:rsidR="000D2978" w:rsidRPr="007A6619" w:rsidRDefault="008931CD" w:rsidP="007A6619">
            <w:pPr>
              <w:rPr>
                <w:rFonts w:ascii="Times New Roman" w:hAnsi="Times New Roman"/>
                <w:b/>
                <w:sz w:val="22"/>
              </w:rPr>
            </w:pPr>
            <w:r w:rsidRPr="007A6619">
              <w:rPr>
                <w:rFonts w:ascii="Times New Roman" w:hAnsi="Times New Roman"/>
                <w:b/>
                <w:sz w:val="22"/>
              </w:rPr>
              <w:t>US History</w:t>
            </w:r>
          </w:p>
        </w:tc>
        <w:tc>
          <w:tcPr>
            <w:tcW w:w="2335" w:type="dxa"/>
          </w:tcPr>
          <w:p w:rsidR="000D2978" w:rsidRPr="007A6619" w:rsidRDefault="008931CD" w:rsidP="007A6619">
            <w:pPr>
              <w:rPr>
                <w:rFonts w:ascii="Times New Roman" w:hAnsi="Times New Roman"/>
                <w:sz w:val="22"/>
              </w:rPr>
            </w:pPr>
            <w:r w:rsidRPr="007A6619">
              <w:rPr>
                <w:rFonts w:ascii="Times New Roman" w:hAnsi="Times New Roman"/>
                <w:sz w:val="22"/>
              </w:rPr>
              <w:t>Women across US History</w:t>
            </w:r>
          </w:p>
        </w:tc>
        <w:tc>
          <w:tcPr>
            <w:tcW w:w="2336" w:type="dxa"/>
          </w:tcPr>
          <w:p w:rsidR="000D2978" w:rsidRPr="007A6619" w:rsidRDefault="008931CD" w:rsidP="007A6619">
            <w:pPr>
              <w:rPr>
                <w:rFonts w:ascii="Times New Roman" w:hAnsi="Times New Roman"/>
                <w:sz w:val="22"/>
              </w:rPr>
            </w:pPr>
            <w:r w:rsidRPr="007A6619">
              <w:rPr>
                <w:rFonts w:ascii="Times New Roman" w:hAnsi="Times New Roman"/>
                <w:sz w:val="22"/>
              </w:rPr>
              <w:t>The Vietnam War</w:t>
            </w:r>
          </w:p>
        </w:tc>
        <w:tc>
          <w:tcPr>
            <w:tcW w:w="2335" w:type="dxa"/>
          </w:tcPr>
          <w:p w:rsidR="000D2978" w:rsidRPr="007A6619" w:rsidRDefault="008931CD" w:rsidP="007A6619">
            <w:pPr>
              <w:rPr>
                <w:rFonts w:ascii="Times New Roman" w:hAnsi="Times New Roman"/>
                <w:sz w:val="22"/>
              </w:rPr>
            </w:pPr>
            <w:r w:rsidRPr="007A6619">
              <w:rPr>
                <w:rFonts w:ascii="Times New Roman" w:hAnsi="Times New Roman"/>
                <w:sz w:val="22"/>
              </w:rPr>
              <w:t>The Cold War</w:t>
            </w:r>
          </w:p>
        </w:tc>
        <w:tc>
          <w:tcPr>
            <w:tcW w:w="2336" w:type="dxa"/>
          </w:tcPr>
          <w:p w:rsidR="000D2978" w:rsidRPr="007A6619" w:rsidRDefault="008931CD" w:rsidP="007A6619">
            <w:pPr>
              <w:rPr>
                <w:rFonts w:ascii="Times New Roman" w:hAnsi="Times New Roman"/>
                <w:sz w:val="22"/>
              </w:rPr>
            </w:pPr>
            <w:r w:rsidRPr="007A6619">
              <w:rPr>
                <w:rFonts w:ascii="Times New Roman" w:hAnsi="Times New Roman"/>
                <w:sz w:val="22"/>
              </w:rPr>
              <w:t>Practice DBQ</w:t>
            </w:r>
          </w:p>
        </w:tc>
      </w:tr>
      <w:tr w:rsidR="000D2978">
        <w:tc>
          <w:tcPr>
            <w:tcW w:w="1908" w:type="dxa"/>
          </w:tcPr>
          <w:p w:rsidR="000D2978" w:rsidRPr="007A6619" w:rsidRDefault="00A71B3C" w:rsidP="007A6619">
            <w:pPr>
              <w:rPr>
                <w:rFonts w:ascii="Times New Roman" w:hAnsi="Times New Roman"/>
                <w:b/>
                <w:sz w:val="22"/>
              </w:rPr>
            </w:pPr>
            <w:r w:rsidRPr="007A6619">
              <w:rPr>
                <w:rFonts w:ascii="Times New Roman" w:hAnsi="Times New Roman"/>
                <w:b/>
                <w:sz w:val="22"/>
              </w:rPr>
              <w:t>Government</w:t>
            </w:r>
          </w:p>
        </w:tc>
        <w:tc>
          <w:tcPr>
            <w:tcW w:w="2335" w:type="dxa"/>
          </w:tcPr>
          <w:p w:rsidR="000D2978" w:rsidRPr="007A6619" w:rsidRDefault="009E03FB" w:rsidP="007A6619">
            <w:pPr>
              <w:rPr>
                <w:rFonts w:ascii="Times New Roman" w:hAnsi="Times New Roman"/>
                <w:sz w:val="22"/>
              </w:rPr>
            </w:pPr>
            <w:r w:rsidRPr="007A6619">
              <w:rPr>
                <w:rFonts w:ascii="Times New Roman" w:hAnsi="Times New Roman"/>
                <w:sz w:val="22"/>
              </w:rPr>
              <w:t>Civil Rights and Liberties: Protection for all!</w:t>
            </w:r>
          </w:p>
        </w:tc>
        <w:tc>
          <w:tcPr>
            <w:tcW w:w="2336" w:type="dxa"/>
          </w:tcPr>
          <w:p w:rsidR="000D2978" w:rsidRPr="007A6619" w:rsidRDefault="00A71B3C" w:rsidP="007A6619">
            <w:pPr>
              <w:rPr>
                <w:rFonts w:ascii="Times New Roman" w:hAnsi="Times New Roman"/>
                <w:sz w:val="22"/>
              </w:rPr>
            </w:pPr>
            <w:r w:rsidRPr="007A6619">
              <w:rPr>
                <w:rFonts w:ascii="Times New Roman" w:hAnsi="Times New Roman"/>
                <w:sz w:val="22"/>
              </w:rPr>
              <w:t>The Executive Branch: So much power, so little time!</w:t>
            </w:r>
          </w:p>
        </w:tc>
        <w:tc>
          <w:tcPr>
            <w:tcW w:w="2335" w:type="dxa"/>
          </w:tcPr>
          <w:p w:rsidR="000D2978" w:rsidRPr="007A6619" w:rsidRDefault="0077777D" w:rsidP="007A6619">
            <w:pPr>
              <w:rPr>
                <w:rFonts w:ascii="Times New Roman" w:hAnsi="Times New Roman"/>
                <w:sz w:val="22"/>
              </w:rPr>
            </w:pPr>
            <w:r w:rsidRPr="007A6619">
              <w:rPr>
                <w:rFonts w:ascii="Times New Roman" w:hAnsi="Times New Roman"/>
                <w:sz w:val="22"/>
              </w:rPr>
              <w:t>The Supreme Court: Silent partners or major investors?</w:t>
            </w:r>
          </w:p>
        </w:tc>
        <w:tc>
          <w:tcPr>
            <w:tcW w:w="2336" w:type="dxa"/>
          </w:tcPr>
          <w:p w:rsidR="009E03FB" w:rsidRDefault="009E03FB" w:rsidP="007A6619">
            <w:pPr>
              <w:rPr>
                <w:rFonts w:ascii="Times New Roman" w:hAnsi="Times New Roman"/>
                <w:sz w:val="22"/>
              </w:rPr>
            </w:pPr>
            <w:r w:rsidRPr="007A6619">
              <w:rPr>
                <w:rFonts w:ascii="Times New Roman" w:hAnsi="Times New Roman"/>
                <w:sz w:val="22"/>
              </w:rPr>
              <w:t>Congress: Wait, there are 535 members?</w:t>
            </w:r>
          </w:p>
          <w:p w:rsidR="000D2978" w:rsidRPr="007A6619" w:rsidRDefault="000D2978" w:rsidP="007A6619">
            <w:pPr>
              <w:rPr>
                <w:rFonts w:ascii="Times New Roman" w:hAnsi="Times New Roman"/>
                <w:sz w:val="22"/>
              </w:rPr>
            </w:pPr>
          </w:p>
        </w:tc>
      </w:tr>
      <w:tr w:rsidR="0077777D">
        <w:tc>
          <w:tcPr>
            <w:tcW w:w="1908" w:type="dxa"/>
          </w:tcPr>
          <w:p w:rsidR="0077777D" w:rsidRPr="007A6619" w:rsidRDefault="00F71DF0" w:rsidP="007A6619">
            <w:pPr>
              <w:rPr>
                <w:rFonts w:ascii="Times New Roman" w:hAnsi="Times New Roman"/>
                <w:b/>
                <w:sz w:val="22"/>
              </w:rPr>
            </w:pPr>
            <w:r w:rsidRPr="007A6619">
              <w:rPr>
                <w:rFonts w:ascii="Times New Roman" w:hAnsi="Times New Roman"/>
                <w:b/>
                <w:sz w:val="22"/>
              </w:rPr>
              <w:t>Economics</w:t>
            </w:r>
          </w:p>
        </w:tc>
        <w:tc>
          <w:tcPr>
            <w:tcW w:w="2335" w:type="dxa"/>
          </w:tcPr>
          <w:p w:rsidR="0077777D" w:rsidRPr="007A6619" w:rsidRDefault="00F71DF0" w:rsidP="007A6619">
            <w:pPr>
              <w:rPr>
                <w:rFonts w:ascii="Times New Roman" w:hAnsi="Times New Roman"/>
                <w:sz w:val="22"/>
              </w:rPr>
            </w:pPr>
            <w:r w:rsidRPr="007A6619">
              <w:rPr>
                <w:rFonts w:ascii="Times New Roman" w:hAnsi="Times New Roman"/>
                <w:sz w:val="22"/>
              </w:rPr>
              <w:t>AD/AS and policy mix: How to make your economy’s power level get over 9000</w:t>
            </w:r>
            <w:r w:rsidR="00565D9A" w:rsidRPr="007A6619">
              <w:rPr>
                <w:rFonts w:ascii="Times New Roman" w:hAnsi="Times New Roman"/>
                <w:sz w:val="22"/>
              </w:rPr>
              <w:t>!</w:t>
            </w:r>
          </w:p>
        </w:tc>
        <w:tc>
          <w:tcPr>
            <w:tcW w:w="2336" w:type="dxa"/>
          </w:tcPr>
          <w:p w:rsidR="0077777D" w:rsidRPr="007A6619" w:rsidRDefault="00565D9A" w:rsidP="007A6619">
            <w:pPr>
              <w:rPr>
                <w:rFonts w:ascii="Times New Roman" w:hAnsi="Times New Roman"/>
                <w:sz w:val="22"/>
              </w:rPr>
            </w:pPr>
            <w:r w:rsidRPr="007A6619">
              <w:rPr>
                <w:rFonts w:ascii="Times New Roman" w:hAnsi="Times New Roman"/>
                <w:sz w:val="22"/>
              </w:rPr>
              <w:t>Phillips C</w:t>
            </w:r>
            <w:r w:rsidR="00F71DF0" w:rsidRPr="007A6619">
              <w:rPr>
                <w:rFonts w:ascii="Times New Roman" w:hAnsi="Times New Roman"/>
                <w:sz w:val="22"/>
              </w:rPr>
              <w:t xml:space="preserve">urve: </w:t>
            </w:r>
            <w:r w:rsidRPr="007A6619">
              <w:rPr>
                <w:rFonts w:ascii="Times New Roman" w:hAnsi="Times New Roman"/>
                <w:sz w:val="22"/>
              </w:rPr>
              <w:t>Not even Son Goku can save you from stagflation.</w:t>
            </w:r>
          </w:p>
        </w:tc>
        <w:tc>
          <w:tcPr>
            <w:tcW w:w="2335" w:type="dxa"/>
          </w:tcPr>
          <w:p w:rsidR="0077777D" w:rsidRPr="007A6619" w:rsidRDefault="00565D9A" w:rsidP="007A6619">
            <w:pPr>
              <w:rPr>
                <w:rFonts w:ascii="Times New Roman" w:hAnsi="Times New Roman"/>
                <w:sz w:val="22"/>
              </w:rPr>
            </w:pPr>
            <w:r w:rsidRPr="007A6619">
              <w:rPr>
                <w:rFonts w:ascii="Times New Roman" w:hAnsi="Times New Roman"/>
                <w:sz w:val="22"/>
              </w:rPr>
              <w:t>FOREX and Loanable Funds: I’ll give you a holographic Pikachu card for your holographic Charizard…No? How about $5 then?</w:t>
            </w:r>
          </w:p>
        </w:tc>
        <w:tc>
          <w:tcPr>
            <w:tcW w:w="2336" w:type="dxa"/>
          </w:tcPr>
          <w:p w:rsidR="00565D9A" w:rsidRPr="007A6619" w:rsidRDefault="00565D9A" w:rsidP="007A6619">
            <w:pPr>
              <w:rPr>
                <w:rFonts w:ascii="Times New Roman" w:hAnsi="Times New Roman"/>
                <w:sz w:val="22"/>
              </w:rPr>
            </w:pPr>
            <w:r w:rsidRPr="007A6619">
              <w:rPr>
                <w:rFonts w:ascii="Times New Roman" w:hAnsi="Times New Roman"/>
                <w:sz w:val="22"/>
              </w:rPr>
              <w:t>I wanna be the very best, like no one ever was! Tips to pass. : )</w:t>
            </w:r>
          </w:p>
          <w:p w:rsidR="0077777D" w:rsidRPr="007A6619" w:rsidRDefault="0077777D" w:rsidP="007A6619">
            <w:pPr>
              <w:rPr>
                <w:rFonts w:ascii="Times New Roman" w:hAnsi="Times New Roman"/>
                <w:sz w:val="22"/>
              </w:rPr>
            </w:pPr>
          </w:p>
        </w:tc>
      </w:tr>
      <w:tr w:rsidR="00565D9A">
        <w:tc>
          <w:tcPr>
            <w:tcW w:w="1908" w:type="dxa"/>
          </w:tcPr>
          <w:p w:rsidR="00565D9A" w:rsidRPr="007A6619" w:rsidRDefault="006663C3" w:rsidP="007A6619">
            <w:pPr>
              <w:rPr>
                <w:rFonts w:ascii="Times New Roman" w:hAnsi="Times New Roman"/>
                <w:b/>
                <w:sz w:val="22"/>
              </w:rPr>
            </w:pPr>
            <w:r w:rsidRPr="007A6619">
              <w:rPr>
                <w:rFonts w:ascii="Times New Roman" w:hAnsi="Times New Roman"/>
                <w:b/>
                <w:sz w:val="22"/>
              </w:rPr>
              <w:t>Physics</w:t>
            </w:r>
          </w:p>
        </w:tc>
        <w:tc>
          <w:tcPr>
            <w:tcW w:w="2335" w:type="dxa"/>
          </w:tcPr>
          <w:p w:rsidR="00565D9A" w:rsidRPr="007A6619" w:rsidRDefault="006663C3" w:rsidP="007A6619">
            <w:pPr>
              <w:rPr>
                <w:rFonts w:ascii="Times New Roman" w:hAnsi="Times New Roman"/>
                <w:sz w:val="22"/>
              </w:rPr>
            </w:pPr>
            <w:r w:rsidRPr="007A6619">
              <w:rPr>
                <w:rFonts w:ascii="Times New Roman" w:hAnsi="Times New Roman"/>
                <w:sz w:val="22"/>
              </w:rPr>
              <w:t>Projectile Motion</w:t>
            </w:r>
          </w:p>
        </w:tc>
        <w:tc>
          <w:tcPr>
            <w:tcW w:w="2336" w:type="dxa"/>
          </w:tcPr>
          <w:p w:rsidR="00565D9A" w:rsidRPr="007A6619" w:rsidRDefault="006663C3" w:rsidP="007A6619">
            <w:pPr>
              <w:rPr>
                <w:rFonts w:ascii="Times New Roman" w:hAnsi="Times New Roman"/>
                <w:sz w:val="22"/>
              </w:rPr>
            </w:pPr>
            <w:r w:rsidRPr="007A6619">
              <w:rPr>
                <w:rFonts w:ascii="Times New Roman" w:hAnsi="Times New Roman"/>
                <w:sz w:val="22"/>
              </w:rPr>
              <w:t>Forces and Newton’s Laws</w:t>
            </w:r>
          </w:p>
        </w:tc>
        <w:tc>
          <w:tcPr>
            <w:tcW w:w="2335" w:type="dxa"/>
          </w:tcPr>
          <w:p w:rsidR="006663C3" w:rsidRPr="007A6619" w:rsidRDefault="006663C3" w:rsidP="007A6619">
            <w:pPr>
              <w:rPr>
                <w:rFonts w:ascii="Times New Roman" w:hAnsi="Times New Roman"/>
                <w:sz w:val="22"/>
              </w:rPr>
            </w:pPr>
            <w:r w:rsidRPr="007A6619">
              <w:rPr>
                <w:rFonts w:ascii="Times New Roman" w:hAnsi="Times New Roman"/>
                <w:sz w:val="22"/>
              </w:rPr>
              <w:t>B: Fluids</w:t>
            </w:r>
          </w:p>
          <w:p w:rsidR="00565D9A" w:rsidRPr="007A6619" w:rsidRDefault="004D5A57" w:rsidP="007A6619">
            <w:pPr>
              <w:rPr>
                <w:rFonts w:ascii="Times New Roman" w:hAnsi="Times New Roman"/>
                <w:sz w:val="22"/>
              </w:rPr>
            </w:pPr>
            <w:r w:rsidRPr="007A6619">
              <w:rPr>
                <w:rFonts w:ascii="Times New Roman" w:hAnsi="Times New Roman"/>
                <w:sz w:val="22"/>
              </w:rPr>
              <w:t>C: Moments of In</w:t>
            </w:r>
            <w:r w:rsidR="006663C3" w:rsidRPr="007A6619">
              <w:rPr>
                <w:rFonts w:ascii="Times New Roman" w:hAnsi="Times New Roman"/>
                <w:sz w:val="22"/>
              </w:rPr>
              <w:t>ertia</w:t>
            </w:r>
          </w:p>
        </w:tc>
        <w:tc>
          <w:tcPr>
            <w:tcW w:w="2336" w:type="dxa"/>
          </w:tcPr>
          <w:p w:rsidR="00565D9A" w:rsidRPr="007A6619" w:rsidRDefault="006663C3" w:rsidP="007A6619">
            <w:pPr>
              <w:rPr>
                <w:rFonts w:ascii="Times New Roman" w:hAnsi="Times New Roman"/>
                <w:sz w:val="22"/>
              </w:rPr>
            </w:pPr>
            <w:r w:rsidRPr="007A6619">
              <w:rPr>
                <w:rFonts w:ascii="Times New Roman" w:hAnsi="Times New Roman"/>
                <w:sz w:val="22"/>
              </w:rPr>
              <w:t>Conservation of Energy</w:t>
            </w:r>
          </w:p>
        </w:tc>
      </w:tr>
      <w:tr w:rsidR="006663C3">
        <w:tc>
          <w:tcPr>
            <w:tcW w:w="1908" w:type="dxa"/>
          </w:tcPr>
          <w:p w:rsidR="006663C3" w:rsidRPr="007A6619" w:rsidRDefault="00A5197E" w:rsidP="007A6619">
            <w:pPr>
              <w:rPr>
                <w:rFonts w:ascii="Times New Roman" w:hAnsi="Times New Roman"/>
                <w:b/>
                <w:sz w:val="22"/>
              </w:rPr>
            </w:pPr>
            <w:r w:rsidRPr="007A6619">
              <w:rPr>
                <w:rFonts w:ascii="Times New Roman" w:hAnsi="Times New Roman"/>
                <w:b/>
                <w:sz w:val="22"/>
              </w:rPr>
              <w:t>Chemistry</w:t>
            </w:r>
          </w:p>
        </w:tc>
        <w:tc>
          <w:tcPr>
            <w:tcW w:w="2335" w:type="dxa"/>
          </w:tcPr>
          <w:p w:rsidR="006663C3" w:rsidRPr="007A6619" w:rsidRDefault="00A5197E" w:rsidP="007A6619">
            <w:pPr>
              <w:rPr>
                <w:rFonts w:ascii="Times New Roman" w:hAnsi="Times New Roman"/>
                <w:sz w:val="22"/>
              </w:rPr>
            </w:pPr>
            <w:r w:rsidRPr="007A6619">
              <w:rPr>
                <w:rFonts w:ascii="Times New Roman" w:hAnsi="Times New Roman"/>
                <w:sz w:val="22"/>
              </w:rPr>
              <w:t>Organic Chemistry</w:t>
            </w:r>
          </w:p>
        </w:tc>
        <w:tc>
          <w:tcPr>
            <w:tcW w:w="2336" w:type="dxa"/>
          </w:tcPr>
          <w:p w:rsidR="006663C3" w:rsidRPr="007A6619" w:rsidRDefault="00A5197E" w:rsidP="007A6619">
            <w:pPr>
              <w:rPr>
                <w:rFonts w:ascii="Times New Roman" w:hAnsi="Times New Roman"/>
                <w:sz w:val="22"/>
              </w:rPr>
            </w:pPr>
            <w:r w:rsidRPr="007A6619">
              <w:rPr>
                <w:rFonts w:ascii="Times New Roman" w:hAnsi="Times New Roman"/>
                <w:sz w:val="22"/>
              </w:rPr>
              <w:t>Kinetics</w:t>
            </w:r>
          </w:p>
        </w:tc>
        <w:tc>
          <w:tcPr>
            <w:tcW w:w="2335" w:type="dxa"/>
          </w:tcPr>
          <w:p w:rsidR="006663C3" w:rsidRPr="007A6619" w:rsidRDefault="00A5197E" w:rsidP="007A6619">
            <w:pPr>
              <w:rPr>
                <w:rFonts w:ascii="Times New Roman" w:hAnsi="Times New Roman"/>
                <w:sz w:val="22"/>
              </w:rPr>
            </w:pPr>
            <w:r w:rsidRPr="007A6619">
              <w:rPr>
                <w:rFonts w:ascii="Times New Roman" w:hAnsi="Times New Roman"/>
                <w:sz w:val="22"/>
              </w:rPr>
              <w:t>Electrochem</w:t>
            </w:r>
          </w:p>
        </w:tc>
        <w:tc>
          <w:tcPr>
            <w:tcW w:w="2336" w:type="dxa"/>
          </w:tcPr>
          <w:p w:rsidR="006663C3" w:rsidRPr="007A6619" w:rsidRDefault="00A5197E" w:rsidP="007A6619">
            <w:pPr>
              <w:rPr>
                <w:rFonts w:ascii="Times New Roman" w:hAnsi="Times New Roman"/>
                <w:sz w:val="22"/>
              </w:rPr>
            </w:pPr>
            <w:r w:rsidRPr="007A6619">
              <w:rPr>
                <w:rFonts w:ascii="Times New Roman" w:hAnsi="Times New Roman"/>
                <w:sz w:val="22"/>
              </w:rPr>
              <w:t>Voltaic Cells</w:t>
            </w:r>
          </w:p>
        </w:tc>
      </w:tr>
      <w:tr w:rsidR="00C62928">
        <w:tc>
          <w:tcPr>
            <w:tcW w:w="1908" w:type="dxa"/>
          </w:tcPr>
          <w:p w:rsidR="00C62928" w:rsidRPr="007A6619" w:rsidRDefault="00857370" w:rsidP="007A6619">
            <w:pPr>
              <w:rPr>
                <w:rFonts w:ascii="Times New Roman" w:hAnsi="Times New Roman"/>
                <w:b/>
                <w:sz w:val="22"/>
              </w:rPr>
            </w:pPr>
            <w:r w:rsidRPr="007A6619">
              <w:rPr>
                <w:rFonts w:ascii="Times New Roman" w:hAnsi="Times New Roman"/>
                <w:b/>
                <w:sz w:val="22"/>
              </w:rPr>
              <w:t>Drawing</w:t>
            </w:r>
          </w:p>
        </w:tc>
        <w:tc>
          <w:tcPr>
            <w:tcW w:w="2335" w:type="dxa"/>
          </w:tcPr>
          <w:p w:rsidR="00C62928" w:rsidRPr="007A6619" w:rsidRDefault="00857370" w:rsidP="007A6619">
            <w:pPr>
              <w:rPr>
                <w:rFonts w:ascii="Times New Roman" w:hAnsi="Times New Roman"/>
                <w:sz w:val="22"/>
              </w:rPr>
            </w:pPr>
            <w:r w:rsidRPr="007A6619">
              <w:rPr>
                <w:rFonts w:ascii="Times New Roman" w:hAnsi="Times New Roman"/>
                <w:sz w:val="22"/>
              </w:rPr>
              <w:t>Make or Break Your Concentration</w:t>
            </w:r>
          </w:p>
        </w:tc>
        <w:tc>
          <w:tcPr>
            <w:tcW w:w="2336" w:type="dxa"/>
          </w:tcPr>
          <w:p w:rsidR="00C62928" w:rsidRPr="007A6619" w:rsidRDefault="00857370" w:rsidP="007A6619">
            <w:pPr>
              <w:rPr>
                <w:rFonts w:ascii="Times New Roman" w:hAnsi="Times New Roman"/>
                <w:sz w:val="22"/>
              </w:rPr>
            </w:pPr>
            <w:r w:rsidRPr="007A6619">
              <w:rPr>
                <w:rFonts w:ascii="Times New Roman" w:hAnsi="Times New Roman"/>
                <w:sz w:val="22"/>
              </w:rPr>
              <w:t>Ordering Your Concentration</w:t>
            </w:r>
          </w:p>
        </w:tc>
        <w:tc>
          <w:tcPr>
            <w:tcW w:w="2335" w:type="dxa"/>
          </w:tcPr>
          <w:p w:rsidR="00C62928" w:rsidRPr="007A6619" w:rsidRDefault="00857370" w:rsidP="007A6619">
            <w:pPr>
              <w:rPr>
                <w:rFonts w:ascii="Times New Roman" w:hAnsi="Times New Roman"/>
                <w:sz w:val="22"/>
              </w:rPr>
            </w:pPr>
            <w:r w:rsidRPr="007A6619">
              <w:rPr>
                <w:rFonts w:ascii="Times New Roman" w:hAnsi="Times New Roman"/>
                <w:sz w:val="22"/>
              </w:rPr>
              <w:t>Writing Your Concentration Statement</w:t>
            </w:r>
          </w:p>
        </w:tc>
        <w:tc>
          <w:tcPr>
            <w:tcW w:w="2336" w:type="dxa"/>
          </w:tcPr>
          <w:p w:rsidR="00C62928" w:rsidRPr="007A6619" w:rsidRDefault="00857370" w:rsidP="007A6619">
            <w:pPr>
              <w:rPr>
                <w:rFonts w:ascii="Times New Roman" w:hAnsi="Times New Roman"/>
                <w:sz w:val="22"/>
              </w:rPr>
            </w:pPr>
            <w:r w:rsidRPr="007A6619">
              <w:rPr>
                <w:rFonts w:ascii="Times New Roman" w:hAnsi="Times New Roman"/>
                <w:sz w:val="22"/>
              </w:rPr>
              <w:t>Art Jam Session</w:t>
            </w:r>
          </w:p>
        </w:tc>
      </w:tr>
      <w:tr w:rsidR="00857370">
        <w:tc>
          <w:tcPr>
            <w:tcW w:w="1908" w:type="dxa"/>
          </w:tcPr>
          <w:p w:rsidR="00857370" w:rsidRPr="007A6619" w:rsidRDefault="00857370" w:rsidP="007A6619">
            <w:pPr>
              <w:rPr>
                <w:rFonts w:ascii="Times New Roman" w:hAnsi="Times New Roman"/>
                <w:b/>
                <w:sz w:val="22"/>
              </w:rPr>
            </w:pPr>
            <w:r w:rsidRPr="007A6619">
              <w:rPr>
                <w:rFonts w:ascii="Times New Roman" w:hAnsi="Times New Roman"/>
                <w:b/>
                <w:sz w:val="22"/>
              </w:rPr>
              <w:t>English Literature</w:t>
            </w:r>
          </w:p>
        </w:tc>
        <w:tc>
          <w:tcPr>
            <w:tcW w:w="2335" w:type="dxa"/>
          </w:tcPr>
          <w:p w:rsidR="00857370" w:rsidRPr="007A6619" w:rsidRDefault="00B86ABB" w:rsidP="007A6619">
            <w:pPr>
              <w:rPr>
                <w:rFonts w:ascii="Times New Roman" w:hAnsi="Times New Roman"/>
                <w:sz w:val="22"/>
              </w:rPr>
            </w:pPr>
            <w:r w:rsidRPr="007A6619">
              <w:rPr>
                <w:rFonts w:ascii="Times New Roman" w:hAnsi="Times New Roman"/>
                <w:sz w:val="22"/>
              </w:rPr>
              <w:t>Literary Analysis Flow Chart</w:t>
            </w:r>
          </w:p>
        </w:tc>
        <w:tc>
          <w:tcPr>
            <w:tcW w:w="2336" w:type="dxa"/>
          </w:tcPr>
          <w:p w:rsidR="00857370" w:rsidRPr="007A6619" w:rsidRDefault="00B86ABB" w:rsidP="007A6619">
            <w:pPr>
              <w:rPr>
                <w:rFonts w:ascii="Times New Roman" w:hAnsi="Times New Roman"/>
                <w:sz w:val="22"/>
              </w:rPr>
            </w:pPr>
            <w:r w:rsidRPr="007A6619">
              <w:rPr>
                <w:rFonts w:ascii="Times New Roman" w:hAnsi="Times New Roman"/>
                <w:sz w:val="22"/>
              </w:rPr>
              <w:t>5-S strategy for Poetry and Prose</w:t>
            </w:r>
          </w:p>
        </w:tc>
        <w:tc>
          <w:tcPr>
            <w:tcW w:w="2335" w:type="dxa"/>
          </w:tcPr>
          <w:p w:rsidR="00857370" w:rsidRPr="007A6619" w:rsidRDefault="00B86ABB" w:rsidP="007A6619">
            <w:pPr>
              <w:rPr>
                <w:rFonts w:ascii="Times New Roman" w:hAnsi="Times New Roman"/>
                <w:sz w:val="22"/>
              </w:rPr>
            </w:pPr>
            <w:r w:rsidRPr="007A6619">
              <w:rPr>
                <w:rFonts w:ascii="Times New Roman" w:hAnsi="Times New Roman"/>
                <w:sz w:val="22"/>
              </w:rPr>
              <w:t>Prose Analysis/ Timed Writing</w:t>
            </w:r>
          </w:p>
        </w:tc>
        <w:tc>
          <w:tcPr>
            <w:tcW w:w="2336" w:type="dxa"/>
          </w:tcPr>
          <w:p w:rsidR="00857370" w:rsidRPr="007A6619" w:rsidRDefault="009E03FB" w:rsidP="007A6619">
            <w:pPr>
              <w:rPr>
                <w:rFonts w:ascii="Times New Roman" w:hAnsi="Times New Roman"/>
                <w:sz w:val="22"/>
              </w:rPr>
            </w:pPr>
            <w:r>
              <w:rPr>
                <w:rFonts w:ascii="Times New Roman" w:hAnsi="Times New Roman"/>
                <w:sz w:val="22"/>
              </w:rPr>
              <w:t xml:space="preserve">Poetry </w:t>
            </w:r>
            <w:r w:rsidRPr="007A6619">
              <w:rPr>
                <w:rFonts w:ascii="Times New Roman" w:hAnsi="Times New Roman"/>
                <w:sz w:val="22"/>
              </w:rPr>
              <w:t>Analysis/ Timed Writing</w:t>
            </w:r>
          </w:p>
        </w:tc>
      </w:tr>
      <w:tr w:rsidR="00B86ABB">
        <w:tc>
          <w:tcPr>
            <w:tcW w:w="1908" w:type="dxa"/>
          </w:tcPr>
          <w:p w:rsidR="00B86ABB" w:rsidRPr="007A6619" w:rsidRDefault="00B86ABB" w:rsidP="007A6619">
            <w:pPr>
              <w:rPr>
                <w:rFonts w:ascii="Times New Roman" w:hAnsi="Times New Roman"/>
                <w:b/>
                <w:sz w:val="22"/>
              </w:rPr>
            </w:pPr>
            <w:r w:rsidRPr="007A6619">
              <w:rPr>
                <w:rFonts w:ascii="Times New Roman" w:hAnsi="Times New Roman"/>
                <w:b/>
                <w:sz w:val="22"/>
              </w:rPr>
              <w:t>Computer Science</w:t>
            </w:r>
          </w:p>
        </w:tc>
        <w:tc>
          <w:tcPr>
            <w:tcW w:w="2335" w:type="dxa"/>
          </w:tcPr>
          <w:p w:rsidR="00B86ABB" w:rsidRPr="007A6619" w:rsidRDefault="00B86ABB" w:rsidP="007A6619">
            <w:pPr>
              <w:rPr>
                <w:rFonts w:ascii="Times New Roman" w:hAnsi="Times New Roman"/>
                <w:sz w:val="22"/>
              </w:rPr>
            </w:pPr>
            <w:r w:rsidRPr="007A6619">
              <w:rPr>
                <w:rFonts w:ascii="Times New Roman" w:hAnsi="Times New Roman"/>
                <w:sz w:val="22"/>
              </w:rPr>
              <w:t>Classes, Inheritance, Abstract Classes, Implements</w:t>
            </w:r>
          </w:p>
        </w:tc>
        <w:tc>
          <w:tcPr>
            <w:tcW w:w="2336" w:type="dxa"/>
          </w:tcPr>
          <w:p w:rsidR="00B86ABB" w:rsidRPr="007A6619" w:rsidRDefault="00B86ABB" w:rsidP="007A6619">
            <w:pPr>
              <w:rPr>
                <w:rFonts w:ascii="Times New Roman" w:hAnsi="Times New Roman"/>
                <w:sz w:val="22"/>
              </w:rPr>
            </w:pPr>
            <w:r w:rsidRPr="007A6619">
              <w:rPr>
                <w:rFonts w:ascii="Times New Roman" w:hAnsi="Times New Roman"/>
                <w:sz w:val="22"/>
              </w:rPr>
              <w:t>Arrays &amp; Array Lists, 2-D Arrays</w:t>
            </w:r>
          </w:p>
        </w:tc>
        <w:tc>
          <w:tcPr>
            <w:tcW w:w="2335" w:type="dxa"/>
          </w:tcPr>
          <w:p w:rsidR="00B86ABB" w:rsidRPr="007A6619" w:rsidRDefault="00B86ABB" w:rsidP="007A6619">
            <w:pPr>
              <w:rPr>
                <w:rFonts w:ascii="Times New Roman" w:hAnsi="Times New Roman"/>
                <w:sz w:val="22"/>
              </w:rPr>
            </w:pPr>
            <w:r w:rsidRPr="007A6619">
              <w:rPr>
                <w:rFonts w:ascii="Times New Roman" w:hAnsi="Times New Roman"/>
                <w:sz w:val="22"/>
              </w:rPr>
              <w:t>Gridworld</w:t>
            </w:r>
          </w:p>
        </w:tc>
        <w:tc>
          <w:tcPr>
            <w:tcW w:w="2336" w:type="dxa"/>
          </w:tcPr>
          <w:p w:rsidR="00B86ABB" w:rsidRPr="007A6619" w:rsidRDefault="00B86ABB" w:rsidP="007A6619">
            <w:pPr>
              <w:rPr>
                <w:rFonts w:ascii="Times New Roman" w:hAnsi="Times New Roman"/>
                <w:sz w:val="22"/>
              </w:rPr>
            </w:pPr>
            <w:r w:rsidRPr="007A6619">
              <w:rPr>
                <w:rFonts w:ascii="Times New Roman" w:hAnsi="Times New Roman"/>
                <w:sz w:val="22"/>
              </w:rPr>
              <w:t>Test-taking tips</w:t>
            </w:r>
          </w:p>
        </w:tc>
      </w:tr>
      <w:tr w:rsidR="00B86ABB">
        <w:tc>
          <w:tcPr>
            <w:tcW w:w="1908" w:type="dxa"/>
          </w:tcPr>
          <w:p w:rsidR="00B86ABB" w:rsidRPr="007A6619" w:rsidRDefault="003045FF" w:rsidP="007A6619">
            <w:pPr>
              <w:rPr>
                <w:rFonts w:ascii="Times New Roman" w:hAnsi="Times New Roman"/>
                <w:b/>
                <w:sz w:val="22"/>
              </w:rPr>
            </w:pPr>
            <w:r w:rsidRPr="007A6619">
              <w:rPr>
                <w:rFonts w:ascii="Times New Roman" w:hAnsi="Times New Roman"/>
                <w:b/>
                <w:sz w:val="22"/>
              </w:rPr>
              <w:t>Biology</w:t>
            </w:r>
          </w:p>
        </w:tc>
        <w:tc>
          <w:tcPr>
            <w:tcW w:w="2335" w:type="dxa"/>
          </w:tcPr>
          <w:p w:rsidR="00B86ABB" w:rsidRPr="007A6619" w:rsidRDefault="003045FF" w:rsidP="007A6619">
            <w:pPr>
              <w:rPr>
                <w:rFonts w:ascii="Times New Roman" w:hAnsi="Times New Roman"/>
                <w:sz w:val="22"/>
              </w:rPr>
            </w:pPr>
            <w:r w:rsidRPr="007A6619">
              <w:rPr>
                <w:rFonts w:ascii="Times New Roman" w:hAnsi="Times New Roman"/>
                <w:sz w:val="22"/>
              </w:rPr>
              <w:t>Back to Life: The Chemistry Basics</w:t>
            </w:r>
          </w:p>
        </w:tc>
        <w:tc>
          <w:tcPr>
            <w:tcW w:w="2336" w:type="dxa"/>
          </w:tcPr>
          <w:p w:rsidR="00B86ABB" w:rsidRPr="007A6619" w:rsidRDefault="003045FF" w:rsidP="007A6619">
            <w:pPr>
              <w:rPr>
                <w:rFonts w:ascii="Times New Roman" w:hAnsi="Times New Roman"/>
                <w:sz w:val="22"/>
              </w:rPr>
            </w:pPr>
            <w:r w:rsidRPr="007A6619">
              <w:rPr>
                <w:rFonts w:ascii="Times New Roman" w:hAnsi="Times New Roman"/>
                <w:sz w:val="22"/>
              </w:rPr>
              <w:t>All About My Genes: Heredity and Mutations</w:t>
            </w:r>
          </w:p>
        </w:tc>
        <w:tc>
          <w:tcPr>
            <w:tcW w:w="2335" w:type="dxa"/>
          </w:tcPr>
          <w:p w:rsidR="00B86ABB" w:rsidRPr="007A6619" w:rsidRDefault="003045FF" w:rsidP="007A6619">
            <w:pPr>
              <w:rPr>
                <w:rFonts w:ascii="Times New Roman" w:hAnsi="Times New Roman"/>
                <w:sz w:val="22"/>
              </w:rPr>
            </w:pPr>
            <w:r w:rsidRPr="007A6619">
              <w:rPr>
                <w:rFonts w:ascii="Times New Roman" w:hAnsi="Times New Roman"/>
                <w:sz w:val="22"/>
              </w:rPr>
              <w:t>Come on Down, the Electron Transport Chain: Cell Energetics</w:t>
            </w:r>
          </w:p>
        </w:tc>
        <w:tc>
          <w:tcPr>
            <w:tcW w:w="2336" w:type="dxa"/>
          </w:tcPr>
          <w:p w:rsidR="003045FF" w:rsidRPr="007A6619" w:rsidRDefault="003045FF" w:rsidP="007A6619">
            <w:pPr>
              <w:rPr>
                <w:rFonts w:ascii="Times New Roman" w:hAnsi="Times New Roman"/>
                <w:sz w:val="22"/>
              </w:rPr>
            </w:pPr>
            <w:r w:rsidRPr="007A6619">
              <w:rPr>
                <w:rFonts w:ascii="Times New Roman" w:hAnsi="Times New Roman"/>
                <w:sz w:val="22"/>
              </w:rPr>
              <w:t xml:space="preserve">What </w:t>
            </w:r>
          </w:p>
          <w:p w:rsidR="003045FF" w:rsidRPr="007A6619" w:rsidRDefault="003045FF" w:rsidP="007A6619">
            <w:pPr>
              <w:rPr>
                <w:rFonts w:ascii="Times New Roman" w:hAnsi="Times New Roman"/>
                <w:sz w:val="22"/>
              </w:rPr>
            </w:pPr>
            <w:r w:rsidRPr="007A6619">
              <w:rPr>
                <w:rFonts w:ascii="Times New Roman" w:hAnsi="Times New Roman"/>
                <w:sz w:val="22"/>
              </w:rPr>
              <w:t xml:space="preserve">Goes in, </w:t>
            </w:r>
          </w:p>
          <w:p w:rsidR="00B86ABB" w:rsidRPr="007A6619" w:rsidRDefault="003045FF" w:rsidP="007A6619">
            <w:pPr>
              <w:rPr>
                <w:rFonts w:ascii="Times New Roman" w:hAnsi="Times New Roman"/>
                <w:sz w:val="22"/>
              </w:rPr>
            </w:pPr>
            <w:r w:rsidRPr="007A6619">
              <w:rPr>
                <w:rFonts w:ascii="Times New Roman" w:hAnsi="Times New Roman"/>
                <w:sz w:val="22"/>
              </w:rPr>
              <w:t>Has to Come Out: Digestion and Excretion</w:t>
            </w:r>
          </w:p>
        </w:tc>
      </w:tr>
      <w:tr w:rsidR="004D5A57">
        <w:tc>
          <w:tcPr>
            <w:tcW w:w="1908" w:type="dxa"/>
          </w:tcPr>
          <w:p w:rsidR="004D5A57" w:rsidRPr="007A6619" w:rsidRDefault="004D5A57" w:rsidP="007A6619">
            <w:pPr>
              <w:rPr>
                <w:rFonts w:ascii="Times New Roman" w:hAnsi="Times New Roman"/>
                <w:b/>
                <w:sz w:val="22"/>
              </w:rPr>
            </w:pPr>
            <w:r w:rsidRPr="007A6619">
              <w:rPr>
                <w:rFonts w:ascii="Times New Roman" w:hAnsi="Times New Roman"/>
                <w:b/>
                <w:sz w:val="22"/>
              </w:rPr>
              <w:t>World History (Idais)</w:t>
            </w:r>
          </w:p>
        </w:tc>
        <w:tc>
          <w:tcPr>
            <w:tcW w:w="2335" w:type="dxa"/>
          </w:tcPr>
          <w:p w:rsidR="004D5A57" w:rsidRPr="007A6619" w:rsidRDefault="004D5A57" w:rsidP="007A6619">
            <w:pPr>
              <w:rPr>
                <w:rFonts w:ascii="Times New Roman" w:hAnsi="Times New Roman"/>
                <w:sz w:val="22"/>
              </w:rPr>
            </w:pPr>
            <w:r w:rsidRPr="007A6619">
              <w:rPr>
                <w:rFonts w:ascii="Times New Roman" w:hAnsi="Times New Roman"/>
                <w:sz w:val="22"/>
              </w:rPr>
              <w:t>600 BCE-1450 CE: Organization and Reorganization of Human Societies</w:t>
            </w:r>
          </w:p>
        </w:tc>
        <w:tc>
          <w:tcPr>
            <w:tcW w:w="2336" w:type="dxa"/>
          </w:tcPr>
          <w:p w:rsidR="004D5A57" w:rsidRPr="007A6619" w:rsidRDefault="004D5A57" w:rsidP="007A6619">
            <w:pPr>
              <w:rPr>
                <w:rFonts w:ascii="Times New Roman" w:hAnsi="Times New Roman"/>
                <w:sz w:val="22"/>
              </w:rPr>
            </w:pPr>
            <w:r w:rsidRPr="007A6619">
              <w:rPr>
                <w:rFonts w:ascii="Times New Roman" w:hAnsi="Times New Roman"/>
                <w:sz w:val="22"/>
              </w:rPr>
              <w:t>1450-1750: Global Interactions</w:t>
            </w:r>
          </w:p>
        </w:tc>
        <w:tc>
          <w:tcPr>
            <w:tcW w:w="2335" w:type="dxa"/>
          </w:tcPr>
          <w:p w:rsidR="004D5A57" w:rsidRPr="007A6619" w:rsidRDefault="004D5A57" w:rsidP="007A6619">
            <w:pPr>
              <w:rPr>
                <w:rFonts w:ascii="Times New Roman" w:hAnsi="Times New Roman"/>
                <w:sz w:val="22"/>
              </w:rPr>
            </w:pPr>
            <w:r w:rsidRPr="007A6619">
              <w:rPr>
                <w:rFonts w:ascii="Times New Roman" w:hAnsi="Times New Roman"/>
                <w:sz w:val="22"/>
              </w:rPr>
              <w:t>1750-1914: Industrialization and Global Integration</w:t>
            </w:r>
          </w:p>
        </w:tc>
        <w:tc>
          <w:tcPr>
            <w:tcW w:w="2336" w:type="dxa"/>
          </w:tcPr>
          <w:p w:rsidR="004D5A57" w:rsidRPr="007A6619" w:rsidRDefault="004D5A57" w:rsidP="007A6619">
            <w:pPr>
              <w:rPr>
                <w:rFonts w:ascii="Times New Roman" w:hAnsi="Times New Roman"/>
                <w:sz w:val="22"/>
              </w:rPr>
            </w:pPr>
            <w:r w:rsidRPr="007A6619">
              <w:rPr>
                <w:rFonts w:ascii="Times New Roman" w:hAnsi="Times New Roman"/>
                <w:sz w:val="22"/>
              </w:rPr>
              <w:t>1914-Present: Acceleration Global Change and Realignments</w:t>
            </w:r>
          </w:p>
        </w:tc>
      </w:tr>
      <w:tr w:rsidR="0001156F">
        <w:tc>
          <w:tcPr>
            <w:tcW w:w="1908" w:type="dxa"/>
          </w:tcPr>
          <w:p w:rsidR="0001156F" w:rsidRPr="007A6619" w:rsidRDefault="0001156F" w:rsidP="007A6619">
            <w:pPr>
              <w:rPr>
                <w:rFonts w:ascii="Times New Roman" w:hAnsi="Times New Roman"/>
                <w:b/>
                <w:sz w:val="22"/>
              </w:rPr>
            </w:pPr>
            <w:r w:rsidRPr="007A6619">
              <w:rPr>
                <w:rFonts w:ascii="Times New Roman" w:hAnsi="Times New Roman"/>
                <w:b/>
                <w:sz w:val="22"/>
              </w:rPr>
              <w:t>World History (Morton)</w:t>
            </w:r>
          </w:p>
        </w:tc>
        <w:tc>
          <w:tcPr>
            <w:tcW w:w="2335" w:type="dxa"/>
          </w:tcPr>
          <w:p w:rsidR="0001156F" w:rsidRPr="007A6619" w:rsidRDefault="00152E7F" w:rsidP="007A6619">
            <w:pPr>
              <w:rPr>
                <w:rFonts w:ascii="Times New Roman" w:hAnsi="Times New Roman"/>
                <w:sz w:val="22"/>
              </w:rPr>
            </w:pPr>
            <w:r w:rsidRPr="007A6619">
              <w:rPr>
                <w:rFonts w:ascii="Times New Roman" w:hAnsi="Times New Roman"/>
                <w:sz w:val="22"/>
              </w:rPr>
              <w:t>Foundations and Classical Civilizations</w:t>
            </w:r>
          </w:p>
        </w:tc>
        <w:tc>
          <w:tcPr>
            <w:tcW w:w="2336" w:type="dxa"/>
          </w:tcPr>
          <w:p w:rsidR="0001156F" w:rsidRPr="007A6619" w:rsidRDefault="00152E7F" w:rsidP="007A6619">
            <w:pPr>
              <w:rPr>
                <w:rFonts w:ascii="Times New Roman" w:hAnsi="Times New Roman"/>
                <w:sz w:val="22"/>
              </w:rPr>
            </w:pPr>
            <w:r w:rsidRPr="007A6619">
              <w:rPr>
                <w:rFonts w:ascii="Times New Roman" w:hAnsi="Times New Roman"/>
                <w:sz w:val="22"/>
              </w:rPr>
              <w:t>Post-Classical Civilizations</w:t>
            </w:r>
          </w:p>
        </w:tc>
        <w:tc>
          <w:tcPr>
            <w:tcW w:w="2335" w:type="dxa"/>
          </w:tcPr>
          <w:p w:rsidR="0001156F" w:rsidRPr="007A6619" w:rsidRDefault="00152E7F" w:rsidP="007A6619">
            <w:pPr>
              <w:rPr>
                <w:rFonts w:ascii="Times New Roman" w:hAnsi="Times New Roman"/>
                <w:sz w:val="22"/>
              </w:rPr>
            </w:pPr>
            <w:r w:rsidRPr="007A6619">
              <w:rPr>
                <w:rFonts w:ascii="Times New Roman" w:hAnsi="Times New Roman"/>
                <w:sz w:val="22"/>
              </w:rPr>
              <w:t>Gunpowder Empires and the Rise of Imperialism</w:t>
            </w:r>
          </w:p>
        </w:tc>
        <w:tc>
          <w:tcPr>
            <w:tcW w:w="2336" w:type="dxa"/>
          </w:tcPr>
          <w:p w:rsidR="0001156F" w:rsidRPr="007A6619" w:rsidRDefault="00152E7F" w:rsidP="007A6619">
            <w:pPr>
              <w:rPr>
                <w:rFonts w:ascii="Times New Roman" w:hAnsi="Times New Roman"/>
                <w:sz w:val="22"/>
              </w:rPr>
            </w:pPr>
            <w:r w:rsidRPr="007A6619">
              <w:rPr>
                <w:rFonts w:ascii="Times New Roman" w:hAnsi="Times New Roman"/>
                <w:sz w:val="22"/>
              </w:rPr>
              <w:t>Modern Era</w:t>
            </w:r>
          </w:p>
        </w:tc>
      </w:tr>
    </w:tbl>
    <w:p w:rsidR="000D2978" w:rsidRDefault="00087663">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6388735</wp:posOffset>
                </wp:positionV>
                <wp:extent cx="7315200" cy="1828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19" w:rsidRPr="007A6619" w:rsidRDefault="007A6619" w:rsidP="00824C36">
                            <w:pPr>
                              <w:spacing w:line="408" w:lineRule="auto"/>
                              <w:rPr>
                                <w:rFonts w:ascii="Times New Roman" w:hAnsi="Times New Roman"/>
                              </w:rPr>
                            </w:pPr>
                            <w:r w:rsidRPr="007A6619">
                              <w:rPr>
                                <w:rFonts w:ascii="Times New Roman" w:hAnsi="Times New Roman"/>
                              </w:rPr>
                              <w:t xml:space="preserve">I agree to attend the sessions indicated above.  I understand that once I choose my sessions, I cannot change them. </w:t>
                            </w:r>
                          </w:p>
                          <w:p w:rsidR="00824C36" w:rsidRDefault="00824C36" w:rsidP="00824C36">
                            <w:pPr>
                              <w:spacing w:line="408" w:lineRule="auto"/>
                              <w:rPr>
                                <w:rFonts w:ascii="Times New Roman" w:hAnsi="Times New Roman"/>
                              </w:rPr>
                            </w:pPr>
                            <w:r w:rsidRPr="007A6619">
                              <w:rPr>
                                <w:rFonts w:ascii="Times New Roman" w:hAnsi="Times New Roman"/>
                              </w:rPr>
                              <w:t xml:space="preserve">Student Signature </w:t>
                            </w:r>
                            <w:r w:rsidR="007A6619" w:rsidRPr="007A6619">
                              <w:rPr>
                                <w:rFonts w:ascii="Times New Roman" w:hAnsi="Times New Roman"/>
                              </w:rPr>
                              <w:t>______________________________________</w:t>
                            </w:r>
                            <w:r>
                              <w:rPr>
                                <w:rFonts w:ascii="Times New Roman" w:hAnsi="Times New Roman"/>
                              </w:rPr>
                              <w:t>________</w:t>
                            </w:r>
                            <w:r>
                              <w:rPr>
                                <w:rFonts w:ascii="Times New Roman" w:hAnsi="Times New Roman"/>
                              </w:rPr>
                              <w:tab/>
                            </w:r>
                            <w:r w:rsidRPr="007A6619">
                              <w:rPr>
                                <w:rFonts w:ascii="Times New Roman" w:hAnsi="Times New Roman"/>
                              </w:rPr>
                              <w:t xml:space="preserve">Date </w:t>
                            </w:r>
                            <w:r>
                              <w:rPr>
                                <w:rFonts w:ascii="Times New Roman" w:hAnsi="Times New Roman"/>
                              </w:rPr>
                              <w:t>_____________________</w:t>
                            </w:r>
                          </w:p>
                          <w:p w:rsidR="00824C36" w:rsidRDefault="00824C36" w:rsidP="00824C36">
                            <w:pPr>
                              <w:rPr>
                                <w:rFonts w:ascii="Times New Roman" w:hAnsi="Times New Roman"/>
                              </w:rPr>
                            </w:pPr>
                          </w:p>
                          <w:p w:rsidR="007A6619" w:rsidRPr="007A6619" w:rsidRDefault="007A6619" w:rsidP="00824C36">
                            <w:pPr>
                              <w:spacing w:line="408" w:lineRule="auto"/>
                              <w:rPr>
                                <w:rFonts w:ascii="Times New Roman" w:hAnsi="Times New Roman"/>
                              </w:rPr>
                            </w:pPr>
                            <w:r w:rsidRPr="007A6619">
                              <w:rPr>
                                <w:rFonts w:ascii="Times New Roman" w:hAnsi="Times New Roman"/>
                              </w:rPr>
                              <w:t>I give permission for my student to participate in the KHS AP Cram &amp; Jam study sessions on Friday, April 20</w:t>
                            </w:r>
                            <w:r w:rsidRPr="007A6619">
                              <w:rPr>
                                <w:rFonts w:ascii="Times New Roman" w:hAnsi="Times New Roman"/>
                                <w:vertAlign w:val="superscript"/>
                              </w:rPr>
                              <w:t>th</w:t>
                            </w:r>
                            <w:r w:rsidRPr="007A6619">
                              <w:rPr>
                                <w:rFonts w:ascii="Times New Roman" w:hAnsi="Times New Roman"/>
                              </w:rPr>
                              <w:t xml:space="preserve"> from 5PM-Midnight.  </w:t>
                            </w:r>
                          </w:p>
                          <w:p w:rsidR="00824C36" w:rsidRPr="007A6619" w:rsidRDefault="00824C36" w:rsidP="00824C36">
                            <w:pPr>
                              <w:rPr>
                                <w:rFonts w:ascii="Times New Roman" w:hAnsi="Times New Roman"/>
                              </w:rPr>
                            </w:pPr>
                            <w:r>
                              <w:rPr>
                                <w:rFonts w:ascii="Times New Roman" w:hAnsi="Times New Roman"/>
                              </w:rPr>
                              <w:t xml:space="preserve">Parent/Guardian </w:t>
                            </w:r>
                            <w:r w:rsidRPr="007A6619">
                              <w:rPr>
                                <w:rFonts w:ascii="Times New Roman" w:hAnsi="Times New Roman"/>
                              </w:rPr>
                              <w:t>Signature _______________________________</w:t>
                            </w:r>
                            <w:r>
                              <w:rPr>
                                <w:rFonts w:ascii="Times New Roman" w:hAnsi="Times New Roman"/>
                              </w:rPr>
                              <w:t>_________</w:t>
                            </w:r>
                            <w:r>
                              <w:rPr>
                                <w:rFonts w:ascii="Times New Roman" w:hAnsi="Times New Roman"/>
                              </w:rPr>
                              <w:tab/>
                            </w:r>
                            <w:r w:rsidRPr="007A6619">
                              <w:rPr>
                                <w:rFonts w:ascii="Times New Roman" w:hAnsi="Times New Roman"/>
                              </w:rPr>
                              <w:t>Date ______________________</w:t>
                            </w:r>
                          </w:p>
                          <w:p w:rsidR="007A6619" w:rsidRDefault="007A661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53.95pt;margin-top:503.05pt;width:8in;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" filled="f" stroked="f">
                <v:textbox inset=",7.2pt,,7.2pt">
                  <w:txbxContent>
                    <w:p w:rsidR="007A6619" w:rsidRPr="007A6619" w:rsidRDefault="007A6619" w:rsidP="00824C36">
                      <w:pPr>
                        <w:spacing w:line="408" w:lineRule="auto"/>
                        <w:rPr>
                          <w:rFonts w:ascii="Times New Roman" w:hAnsi="Times New Roman"/>
                        </w:rPr>
                      </w:pPr>
                      <w:r w:rsidRPr="007A6619">
                        <w:rPr>
                          <w:rFonts w:ascii="Times New Roman" w:hAnsi="Times New Roman"/>
                        </w:rPr>
                        <w:t xml:space="preserve">I agree to attend the sessions indicated above.  I understand that once I choose my sessions, I cannot change them. </w:t>
                      </w:r>
                    </w:p>
                    <w:p w:rsidR="00824C36" w:rsidRDefault="00824C36" w:rsidP="00824C36">
                      <w:pPr>
                        <w:spacing w:line="408" w:lineRule="auto"/>
                        <w:rPr>
                          <w:rFonts w:ascii="Times New Roman" w:hAnsi="Times New Roman"/>
                        </w:rPr>
                      </w:pPr>
                      <w:r w:rsidRPr="007A6619">
                        <w:rPr>
                          <w:rFonts w:ascii="Times New Roman" w:hAnsi="Times New Roman"/>
                        </w:rPr>
                        <w:t xml:space="preserve">Student Signature </w:t>
                      </w:r>
                      <w:r w:rsidR="007A6619" w:rsidRPr="007A6619">
                        <w:rPr>
                          <w:rFonts w:ascii="Times New Roman" w:hAnsi="Times New Roman"/>
                        </w:rPr>
                        <w:t>______________________________________</w:t>
                      </w:r>
                      <w:r>
                        <w:rPr>
                          <w:rFonts w:ascii="Times New Roman" w:hAnsi="Times New Roman"/>
                        </w:rPr>
                        <w:t>________</w:t>
                      </w:r>
                      <w:r>
                        <w:rPr>
                          <w:rFonts w:ascii="Times New Roman" w:hAnsi="Times New Roman"/>
                        </w:rPr>
                        <w:tab/>
                      </w:r>
                      <w:r w:rsidRPr="007A6619">
                        <w:rPr>
                          <w:rFonts w:ascii="Times New Roman" w:hAnsi="Times New Roman"/>
                        </w:rPr>
                        <w:t xml:space="preserve">Date </w:t>
                      </w:r>
                      <w:r>
                        <w:rPr>
                          <w:rFonts w:ascii="Times New Roman" w:hAnsi="Times New Roman"/>
                        </w:rPr>
                        <w:t>_____________________</w:t>
                      </w:r>
                    </w:p>
                    <w:p w:rsidR="00824C36" w:rsidRDefault="00824C36" w:rsidP="00824C36">
                      <w:pPr>
                        <w:rPr>
                          <w:rFonts w:ascii="Times New Roman" w:hAnsi="Times New Roman"/>
                        </w:rPr>
                      </w:pPr>
                    </w:p>
                    <w:p w:rsidR="007A6619" w:rsidRPr="007A6619" w:rsidRDefault="007A6619" w:rsidP="00824C36">
                      <w:pPr>
                        <w:spacing w:line="408" w:lineRule="auto"/>
                        <w:rPr>
                          <w:rFonts w:ascii="Times New Roman" w:hAnsi="Times New Roman"/>
                        </w:rPr>
                      </w:pPr>
                      <w:r w:rsidRPr="007A6619">
                        <w:rPr>
                          <w:rFonts w:ascii="Times New Roman" w:hAnsi="Times New Roman"/>
                        </w:rPr>
                        <w:t>I give permission for my student to participate in the KHS AP Cram &amp; Jam study sessions on Friday, April 20</w:t>
                      </w:r>
                      <w:r w:rsidRPr="007A6619">
                        <w:rPr>
                          <w:rFonts w:ascii="Times New Roman" w:hAnsi="Times New Roman"/>
                          <w:vertAlign w:val="superscript"/>
                        </w:rPr>
                        <w:t>th</w:t>
                      </w:r>
                      <w:r w:rsidRPr="007A6619">
                        <w:rPr>
                          <w:rFonts w:ascii="Times New Roman" w:hAnsi="Times New Roman"/>
                        </w:rPr>
                        <w:t xml:space="preserve"> from 5PM-Midnight.  </w:t>
                      </w:r>
                    </w:p>
                    <w:p w:rsidR="00824C36" w:rsidRPr="007A6619" w:rsidRDefault="00824C36" w:rsidP="00824C36">
                      <w:pPr>
                        <w:rPr>
                          <w:rFonts w:ascii="Times New Roman" w:hAnsi="Times New Roman"/>
                        </w:rPr>
                      </w:pPr>
                      <w:r>
                        <w:rPr>
                          <w:rFonts w:ascii="Times New Roman" w:hAnsi="Times New Roman"/>
                        </w:rPr>
                        <w:t xml:space="preserve">Parent/Guardian </w:t>
                      </w:r>
                      <w:r w:rsidRPr="007A6619">
                        <w:rPr>
                          <w:rFonts w:ascii="Times New Roman" w:hAnsi="Times New Roman"/>
                        </w:rPr>
                        <w:t>Signature _______________________________</w:t>
                      </w:r>
                      <w:r>
                        <w:rPr>
                          <w:rFonts w:ascii="Times New Roman" w:hAnsi="Times New Roman"/>
                        </w:rPr>
                        <w:t>_________</w:t>
                      </w:r>
                      <w:r>
                        <w:rPr>
                          <w:rFonts w:ascii="Times New Roman" w:hAnsi="Times New Roman"/>
                        </w:rPr>
                        <w:tab/>
                      </w:r>
                      <w:r w:rsidRPr="007A6619">
                        <w:rPr>
                          <w:rFonts w:ascii="Times New Roman" w:hAnsi="Times New Roman"/>
                        </w:rPr>
                        <w:t>Date ______________________</w:t>
                      </w:r>
                    </w:p>
                    <w:p w:rsidR="007A6619" w:rsidRDefault="007A6619"/>
                  </w:txbxContent>
                </v:textbox>
              </v:shape>
            </w:pict>
          </mc:Fallback>
        </mc:AlternateContent>
      </w: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-685800</wp:posOffset>
                </wp:positionV>
                <wp:extent cx="7315200" cy="1371600"/>
                <wp:effectExtent l="0" t="0" r="0" b="0"/>
                <wp:wrapTight wrapText="bothSides">
                  <wp:wrapPolygon edited="0">
                    <wp:start x="0" y="0"/>
                    <wp:lineTo x="21600" y="0"/>
                    <wp:lineTo x="21600" y="21600"/>
                    <wp:lineTo x="0" y="2160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19" w:rsidRPr="007A6619" w:rsidRDefault="007A6619" w:rsidP="00380A04">
                            <w:pPr>
                              <w:spacing w:line="312" w:lineRule="auto"/>
                              <w:jc w:val="center"/>
                              <w:rPr>
                                <w:rFonts w:ascii="Times New Roman" w:hAnsi="Times New Roman"/>
                              </w:rPr>
                            </w:pPr>
                            <w:r w:rsidRPr="007A6619">
                              <w:rPr>
                                <w:rFonts w:ascii="Times New Roman" w:hAnsi="Times New Roman"/>
                              </w:rPr>
                              <w:t>AP Cram &amp; Jam Choice Sheet</w:t>
                            </w:r>
                          </w:p>
                          <w:p w:rsidR="007A6619" w:rsidRPr="007A6619" w:rsidRDefault="007A6619" w:rsidP="00380A04">
                            <w:pPr>
                              <w:spacing w:line="312" w:lineRule="auto"/>
                              <w:rPr>
                                <w:rFonts w:ascii="Times New Roman" w:hAnsi="Times New Roman"/>
                              </w:rPr>
                            </w:pPr>
                            <w:r w:rsidRPr="007A6619">
                              <w:rPr>
                                <w:rFonts w:ascii="Times New Roman" w:hAnsi="Times New Roman"/>
                              </w:rPr>
                              <w:t>Student Name ________________________________</w:t>
                            </w:r>
                            <w:r w:rsidRPr="007A6619">
                              <w:rPr>
                                <w:rFonts w:ascii="Times New Roman" w:hAnsi="Times New Roman"/>
                              </w:rPr>
                              <w:tab/>
                            </w:r>
                            <w:r w:rsidRPr="007A6619">
                              <w:rPr>
                                <w:rFonts w:ascii="Times New Roman" w:hAnsi="Times New Roman"/>
                              </w:rPr>
                              <w:tab/>
                              <w:t>Date __________________________</w:t>
                            </w:r>
                          </w:p>
                          <w:p w:rsidR="007A6619" w:rsidRPr="007A6619" w:rsidRDefault="007A6619" w:rsidP="00380A04">
                            <w:pPr>
                              <w:rPr>
                                <w:rFonts w:ascii="Times New Roman" w:hAnsi="Times New Roman"/>
                              </w:rPr>
                            </w:pPr>
                          </w:p>
                          <w:p w:rsidR="007A6619" w:rsidRPr="007A6619" w:rsidRDefault="007A6619" w:rsidP="00380A04">
                            <w:pPr>
                              <w:rPr>
                                <w:rFonts w:ascii="Times New Roman" w:hAnsi="Times New Roman"/>
                              </w:rPr>
                            </w:pPr>
                            <w:r w:rsidRPr="007A6619">
                              <w:rPr>
                                <w:rFonts w:ascii="Times New Roman" w:hAnsi="Times New Roman"/>
                              </w:rPr>
                              <w:t xml:space="preserve">Choose one class per session by highlighting or circling your choice.  You should only have a total of four sessions chosen for the evening, one in each column.  Return this sheet with signatures to your AP teacher by Friday, April 13, 2012 in order to register for the event.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3.95pt;margin-top:-53.95pt;width:8in;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" filled="f" stroked="f">
                <v:textbox inset=",7.2pt,,7.2pt">
                  <w:txbxContent>
                    <w:p w:rsidR="007A6619" w:rsidRPr="007A6619" w:rsidRDefault="007A6619" w:rsidP="00380A04">
                      <w:pPr>
                        <w:spacing w:line="312" w:lineRule="auto"/>
                        <w:jc w:val="center"/>
                        <w:rPr>
                          <w:rFonts w:ascii="Times New Roman" w:hAnsi="Times New Roman"/>
                        </w:rPr>
                      </w:pPr>
                      <w:r w:rsidRPr="007A6619">
                        <w:rPr>
                          <w:rFonts w:ascii="Times New Roman" w:hAnsi="Times New Roman"/>
                        </w:rPr>
                        <w:t>AP Cram &amp; Jam Choice Sheet</w:t>
                      </w:r>
                    </w:p>
                    <w:p w:rsidR="007A6619" w:rsidRPr="007A6619" w:rsidRDefault="007A6619" w:rsidP="00380A04">
                      <w:pPr>
                        <w:spacing w:line="312" w:lineRule="auto"/>
                        <w:rPr>
                          <w:rFonts w:ascii="Times New Roman" w:hAnsi="Times New Roman"/>
                        </w:rPr>
                      </w:pPr>
                      <w:r w:rsidRPr="007A6619">
                        <w:rPr>
                          <w:rFonts w:ascii="Times New Roman" w:hAnsi="Times New Roman"/>
                        </w:rPr>
                        <w:t>Student Name ________________________________</w:t>
                      </w:r>
                      <w:r w:rsidRPr="007A6619">
                        <w:rPr>
                          <w:rFonts w:ascii="Times New Roman" w:hAnsi="Times New Roman"/>
                        </w:rPr>
                        <w:tab/>
                      </w:r>
                      <w:r w:rsidRPr="007A6619">
                        <w:rPr>
                          <w:rFonts w:ascii="Times New Roman" w:hAnsi="Times New Roman"/>
                        </w:rPr>
                        <w:tab/>
                        <w:t>Date __________________________</w:t>
                      </w:r>
                    </w:p>
                    <w:p w:rsidR="007A6619" w:rsidRPr="007A6619" w:rsidRDefault="007A6619" w:rsidP="00380A04">
                      <w:pPr>
                        <w:rPr>
                          <w:rFonts w:ascii="Times New Roman" w:hAnsi="Times New Roman"/>
                        </w:rPr>
                      </w:pPr>
                    </w:p>
                    <w:p w:rsidR="007A6619" w:rsidRPr="007A6619" w:rsidRDefault="007A6619" w:rsidP="00380A04">
                      <w:pPr>
                        <w:rPr>
                          <w:rFonts w:ascii="Times New Roman" w:hAnsi="Times New Roman"/>
                        </w:rPr>
                      </w:pPr>
                      <w:r w:rsidRPr="007A6619">
                        <w:rPr>
                          <w:rFonts w:ascii="Times New Roman" w:hAnsi="Times New Roman"/>
                        </w:rPr>
                        <w:t xml:space="preserve">Choose one class per session by highlighting or circling your choice.  You should only have a total of four sessions chosen for the evening, one in each column.  Return this sheet with signatures to your AP teacher by Friday, April 13, 2012 in order to register for the event.  </w:t>
                      </w:r>
                    </w:p>
                  </w:txbxContent>
                </v:textbox>
                <w10:wrap type="tight"/>
              </v:shape>
            </w:pict>
          </mc:Fallback>
        </mc:AlternateContent>
      </w:r>
    </w:p>
    <w:sectPr w:rsidR="000D2978" w:rsidSect="000D297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978"/>
    <w:rsid w:val="0001156F"/>
    <w:rsid w:val="00087663"/>
    <w:rsid w:val="000D2978"/>
    <w:rsid w:val="000D5230"/>
    <w:rsid w:val="00152E7F"/>
    <w:rsid w:val="001C24E3"/>
    <w:rsid w:val="002432D6"/>
    <w:rsid w:val="003045FF"/>
    <w:rsid w:val="0033368B"/>
    <w:rsid w:val="00367595"/>
    <w:rsid w:val="00380A04"/>
    <w:rsid w:val="004D5A57"/>
    <w:rsid w:val="00510E06"/>
    <w:rsid w:val="00512D78"/>
    <w:rsid w:val="00565D9A"/>
    <w:rsid w:val="006663C3"/>
    <w:rsid w:val="0077777D"/>
    <w:rsid w:val="007A6619"/>
    <w:rsid w:val="00824C36"/>
    <w:rsid w:val="00857370"/>
    <w:rsid w:val="008931CD"/>
    <w:rsid w:val="00964202"/>
    <w:rsid w:val="009E03FB"/>
    <w:rsid w:val="00A5197E"/>
    <w:rsid w:val="00A71B3C"/>
    <w:rsid w:val="00B02B0D"/>
    <w:rsid w:val="00B86ABB"/>
    <w:rsid w:val="00C62928"/>
    <w:rsid w:val="00D33CD5"/>
    <w:rsid w:val="00F71DF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297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297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1665</Characters>
  <Application>Microsoft Macintosh Word</Application>
  <DocSecurity>4</DocSecurity>
  <Lines>13</Lines>
  <Paragraphs>3</Paragraphs>
  <ScaleCrop>false</ScaleCrop>
  <Company>killeen isd</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administrator</dc:creator>
  <cp:keywords/>
  <cp:lastModifiedBy>Godfrey, Remy</cp:lastModifiedBy>
  <cp:revision>2</cp:revision>
  <cp:lastPrinted>2012-04-10T21:26:00Z</cp:lastPrinted>
  <dcterms:created xsi:type="dcterms:W3CDTF">2013-05-01T14:39:00Z</dcterms:created>
  <dcterms:modified xsi:type="dcterms:W3CDTF">2013-05-01T14:39:00Z</dcterms:modified>
</cp:coreProperties>
</file>